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0484" w14:textId="08AE11E2" w:rsidR="002079B7" w:rsidRPr="00076B51" w:rsidRDefault="002079B7" w:rsidP="002079B7">
      <w:pPr>
        <w:pStyle w:val="Title"/>
      </w:pPr>
      <w:r>
        <w:rPr>
          <w:rStyle w:val="TitleChar"/>
        </w:rPr>
        <w:t xml:space="preserve">Implementing Ci3T Models: </w:t>
      </w:r>
      <w:r w:rsidR="006D3D1A">
        <w:rPr>
          <w:rStyle w:val="TitleChar"/>
        </w:rPr>
        <w:t>Supporting Student Success Across the Tiers</w:t>
      </w:r>
    </w:p>
    <w:p w14:paraId="57FC8B05" w14:textId="65DD702B" w:rsidR="00B10047" w:rsidRDefault="005F2125" w:rsidP="006E1B1F">
      <w:pPr>
        <w:pStyle w:val="Subtitle"/>
      </w:pPr>
      <w:r>
        <w:t xml:space="preserve">Session </w:t>
      </w:r>
      <w:r w:rsidR="006D3D1A">
        <w:t>4</w:t>
      </w:r>
      <w:r>
        <w:t xml:space="preserve"> Talk Time Slides</w:t>
      </w:r>
    </w:p>
    <w:p w14:paraId="5E217AAC" w14:textId="780E953D" w:rsidR="006E1B1F" w:rsidRDefault="005F2125" w:rsidP="005F2125">
      <w:pPr>
        <w:pStyle w:val="Heading1"/>
      </w:pPr>
      <w:r>
        <w:t>Team Time #1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40"/>
      </w:tblGrid>
      <w:tr w:rsidR="000225BA" w:rsidRPr="005F2125" w14:paraId="5355DEB7" w14:textId="534BECC7" w:rsidTr="000225BA">
        <w:trPr>
          <w:trHeight w:val="16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3B5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77BFD" w14:textId="04981356" w:rsidR="000225BA" w:rsidRPr="005F2125" w:rsidRDefault="002079B7" w:rsidP="002079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Let’s discuss!</w:t>
            </w:r>
          </w:p>
        </w:tc>
      </w:tr>
      <w:tr w:rsidR="00B75935" w:rsidRPr="005F2125" w14:paraId="2CD93421" w14:textId="59EC6FC0" w:rsidTr="00B75935">
        <w:trPr>
          <w:trHeight w:val="1786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8642F5" w14:textId="77777777" w:rsidR="00326BD8" w:rsidRPr="00326BD8" w:rsidRDefault="00326BD8" w:rsidP="00326BD8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326BD8">
              <w:rPr>
                <w:rFonts w:cs="Arial"/>
              </w:rPr>
              <w:t>How did we share treatment integrity, social validity, and winter screening data with stakeholders (e.g., faculty &amp; staff, families)?</w:t>
            </w:r>
          </w:p>
          <w:p w14:paraId="6DC38812" w14:textId="77777777" w:rsidR="00326BD8" w:rsidRPr="00326BD8" w:rsidRDefault="00326BD8" w:rsidP="00326BD8">
            <w:pPr>
              <w:pStyle w:val="ListParagraph"/>
              <w:numPr>
                <w:ilvl w:val="1"/>
                <w:numId w:val="46"/>
              </w:numPr>
              <w:rPr>
                <w:rFonts w:cs="Arial"/>
              </w:rPr>
            </w:pPr>
            <w:r w:rsidRPr="00326BD8">
              <w:rPr>
                <w:rFonts w:cs="Arial"/>
              </w:rPr>
              <w:t>Are there any additional steps we need to take to share these data?</w:t>
            </w:r>
          </w:p>
          <w:p w14:paraId="01480DEF" w14:textId="77777777" w:rsidR="00326BD8" w:rsidRPr="00326BD8" w:rsidRDefault="00326BD8" w:rsidP="00326BD8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326BD8">
              <w:rPr>
                <w:rFonts w:cs="Arial"/>
              </w:rPr>
              <w:t>How did we respond to our treatment integrity, social validity, and winter screening data based on the ideas we generated in Session 3?</w:t>
            </w:r>
          </w:p>
          <w:p w14:paraId="444B32CF" w14:textId="77777777" w:rsidR="00326BD8" w:rsidRPr="00326BD8" w:rsidRDefault="00326BD8" w:rsidP="00326BD8">
            <w:pPr>
              <w:pStyle w:val="ListParagraph"/>
              <w:numPr>
                <w:ilvl w:val="1"/>
                <w:numId w:val="46"/>
              </w:numPr>
              <w:rPr>
                <w:rFonts w:cs="Arial"/>
              </w:rPr>
            </w:pPr>
            <w:r w:rsidRPr="00326BD8">
              <w:rPr>
                <w:rFonts w:cs="Arial"/>
              </w:rPr>
              <w:t>Are there any additional steps we need to take to complete action items?</w:t>
            </w:r>
          </w:p>
          <w:p w14:paraId="13E916C1" w14:textId="77777777" w:rsidR="00326BD8" w:rsidRPr="00326BD8" w:rsidRDefault="00326BD8" w:rsidP="00326BD8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326BD8">
              <w:rPr>
                <w:rFonts w:cs="Arial"/>
              </w:rPr>
              <w:t>What systems do we have in place to examine multiple sources of data to inform professional learning and instruction?</w:t>
            </w:r>
          </w:p>
          <w:p w14:paraId="5E880698" w14:textId="1D94832B" w:rsidR="00B75935" w:rsidRPr="003E0077" w:rsidRDefault="00326BD8" w:rsidP="003E0077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326BD8">
              <w:rPr>
                <w:rFonts w:cs="Arial"/>
              </w:rPr>
              <w:t>What professional learning needs might we address next, based on our treatment integrity, social validity, and winter screening data?</w:t>
            </w:r>
          </w:p>
        </w:tc>
      </w:tr>
    </w:tbl>
    <w:p w14:paraId="5FB11D84" w14:textId="61097C6D" w:rsidR="005F2125" w:rsidRDefault="005F2125" w:rsidP="005F2125">
      <w:pPr>
        <w:pStyle w:val="Heading2"/>
      </w:pPr>
      <w:r>
        <w:t>Notes</w:t>
      </w:r>
    </w:p>
    <w:p w14:paraId="43F73D9C" w14:textId="49AABE9B" w:rsidR="005F2125" w:rsidRDefault="002079B7" w:rsidP="005F2125">
      <w:pPr>
        <w:pStyle w:val="ListParagraph"/>
        <w:numPr>
          <w:ilvl w:val="0"/>
          <w:numId w:val="20"/>
        </w:numPr>
      </w:pPr>
      <w:r>
        <w:t xml:space="preserve"> </w:t>
      </w:r>
    </w:p>
    <w:p w14:paraId="365F16C7" w14:textId="4D6481E7" w:rsidR="002079B7" w:rsidRDefault="002079B7">
      <w:pPr>
        <w:spacing w:line="259" w:lineRule="auto"/>
      </w:pPr>
      <w:r>
        <w:br w:type="page"/>
      </w:r>
    </w:p>
    <w:p w14:paraId="7D9F3BE6" w14:textId="5E6186E3" w:rsidR="00385601" w:rsidRPr="00385601" w:rsidRDefault="003E0077" w:rsidP="00CA7FF8">
      <w:pPr>
        <w:pStyle w:val="Heading1"/>
      </w:pPr>
      <w:r w:rsidRPr="00170314">
        <w:rPr>
          <w:rFonts w:eastAsiaTheme="minorEastAsia"/>
          <w:noProof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8C9BCC8" wp14:editId="66085BEE">
            <wp:simplePos x="0" y="0"/>
            <wp:positionH relativeFrom="column">
              <wp:posOffset>6086475</wp:posOffset>
            </wp:positionH>
            <wp:positionV relativeFrom="paragraph">
              <wp:posOffset>53340</wp:posOffset>
            </wp:positionV>
            <wp:extent cx="2747718" cy="1877060"/>
            <wp:effectExtent l="12700" t="12700" r="8255" b="15240"/>
            <wp:wrapNone/>
            <wp:docPr id="21" name="Picture 20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13C91BF-D92A-3D88-EE2B-8CE2970CAF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413C91BF-D92A-3D88-EE2B-8CE2970CAF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5"/>
                    <a:stretch/>
                  </pic:blipFill>
                  <pic:spPr bwMode="auto">
                    <a:xfrm>
                      <a:off x="0" y="0"/>
                      <a:ext cx="2747718" cy="18770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25">
        <w:t>Team Time #2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40"/>
      </w:tblGrid>
      <w:tr w:rsidR="0021279E" w:rsidRPr="005F2125" w14:paraId="33900223" w14:textId="319F647A" w:rsidTr="0021279E">
        <w:trPr>
          <w:trHeight w:val="16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3B5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E721D" w14:textId="1821ABE9" w:rsidR="0021279E" w:rsidRDefault="0021279E" w:rsidP="002079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Let’s discuss!</w:t>
            </w:r>
          </w:p>
        </w:tc>
      </w:tr>
      <w:tr w:rsidR="00385601" w:rsidRPr="005F2125" w14:paraId="0708A252" w14:textId="3687A774" w:rsidTr="00385601">
        <w:trPr>
          <w:trHeight w:val="1786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0D9C31" w14:textId="5BEE41DC" w:rsidR="00170314" w:rsidRPr="00170314" w:rsidRDefault="00170314" w:rsidP="00170314">
            <w:pPr>
              <w:spacing w:line="240" w:lineRule="auto"/>
              <w:rPr>
                <w:rFonts w:eastAsiaTheme="minorEastAsia"/>
                <w:szCs w:val="24"/>
              </w:rPr>
            </w:pPr>
            <w:r w:rsidRPr="00170314">
              <w:rPr>
                <w:rFonts w:eastAsiaTheme="minorEastAsia"/>
                <w:szCs w:val="24"/>
              </w:rPr>
              <w:t>Work with your Ci3T Leadership Team to develop an integrated lesson plan</w:t>
            </w:r>
          </w:p>
          <w:p w14:paraId="0D2FD740" w14:textId="3253A53D" w:rsidR="00170314" w:rsidRPr="00170314" w:rsidRDefault="00170314" w:rsidP="00170314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  <w:r w:rsidRPr="00170314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6EE69282" wp14:editId="7DB440E6">
                  <wp:extent cx="8046720" cy="2909589"/>
                  <wp:effectExtent l="0" t="0" r="5080" b="0"/>
                  <wp:docPr id="23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8E857-9EA1-F03F-DEA3-D8A8EC4FDC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2458E857-9EA1-F03F-DEA3-D8A8EC4FDC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0" cy="290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913DB" w14:textId="7E1643A5" w:rsidR="005F2125" w:rsidRDefault="005F2125" w:rsidP="005F2125">
      <w:pPr>
        <w:pStyle w:val="Heading2"/>
      </w:pPr>
      <w:r>
        <w:t>Notes</w:t>
      </w:r>
    </w:p>
    <w:p w14:paraId="59809015" w14:textId="1424D138" w:rsidR="005F2125" w:rsidRDefault="005F2125" w:rsidP="005F2125">
      <w:pPr>
        <w:pStyle w:val="ListParagraph"/>
        <w:numPr>
          <w:ilvl w:val="0"/>
          <w:numId w:val="21"/>
        </w:numPr>
      </w:pPr>
    </w:p>
    <w:p w14:paraId="20588687" w14:textId="2467FD2A" w:rsidR="005F2125" w:rsidRDefault="005F2125">
      <w:pPr>
        <w:spacing w:line="259" w:lineRule="auto"/>
      </w:pPr>
    </w:p>
    <w:p w14:paraId="14CE3F55" w14:textId="77777777" w:rsidR="00894F10" w:rsidRDefault="00894F10">
      <w:pPr>
        <w:spacing w:line="259" w:lineRule="auto"/>
        <w:rPr>
          <w:rFonts w:eastAsiaTheme="majorEastAsia" w:cstheme="majorBidi"/>
          <w:b/>
          <w:color w:val="2F4E6D"/>
          <w:sz w:val="28"/>
          <w:szCs w:val="32"/>
        </w:rPr>
      </w:pPr>
      <w:r>
        <w:br w:type="page"/>
      </w:r>
    </w:p>
    <w:p w14:paraId="396012E4" w14:textId="2364AC73" w:rsidR="00894F10" w:rsidRPr="00385601" w:rsidRDefault="00894F10" w:rsidP="00CA7FF8">
      <w:pPr>
        <w:pStyle w:val="Heading1"/>
      </w:pPr>
      <w:r>
        <w:lastRenderedPageBreak/>
        <w:t>Team Time #3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40"/>
      </w:tblGrid>
      <w:tr w:rsidR="00CA7FF8" w:rsidRPr="005F2125" w14:paraId="5B7CFF75" w14:textId="4F6E3FA4" w:rsidTr="00CA7FF8">
        <w:trPr>
          <w:trHeight w:val="16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3B5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C5789" w14:textId="74EDFD61" w:rsidR="00CA7FF8" w:rsidRDefault="00CA7FF8" w:rsidP="00A525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Let’s discuss!</w:t>
            </w:r>
          </w:p>
        </w:tc>
      </w:tr>
      <w:tr w:rsidR="00170314" w:rsidRPr="005F2125" w14:paraId="6CD05B2B" w14:textId="1C4128F5" w:rsidTr="00170314">
        <w:trPr>
          <w:trHeight w:val="1786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DF81FF" w14:textId="77777777" w:rsidR="002046E0" w:rsidRPr="002046E0" w:rsidRDefault="002046E0" w:rsidP="00C13E8E">
            <w:pPr>
              <w:numPr>
                <w:ilvl w:val="0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2046E0">
              <w:rPr>
                <w:rFonts w:eastAsiaTheme="minorEastAsia"/>
                <w:szCs w:val="24"/>
              </w:rPr>
              <w:t xml:space="preserve">Read over the list of Tier 2 and Tier 3 supports listed in your school’s Ci3T Implementation Manual. </w:t>
            </w:r>
          </w:p>
          <w:p w14:paraId="078AFC9D" w14:textId="77777777" w:rsidR="002046E0" w:rsidRPr="002046E0" w:rsidRDefault="002046E0" w:rsidP="00C13E8E">
            <w:pPr>
              <w:numPr>
                <w:ilvl w:val="0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2046E0">
              <w:rPr>
                <w:rFonts w:eastAsiaTheme="minorEastAsia"/>
                <w:szCs w:val="24"/>
              </w:rPr>
              <w:t>Jigsaw breakout session: Divide your team members to attend these sessions:</w:t>
            </w:r>
          </w:p>
          <w:p w14:paraId="1B84C8A1" w14:textId="77777777" w:rsidR="00C13E8E" w:rsidRPr="00C13E8E" w:rsidRDefault="00C13E8E" w:rsidP="00C13E8E">
            <w:pPr>
              <w:numPr>
                <w:ilvl w:val="1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13E8E">
              <w:rPr>
                <w:rFonts w:eastAsiaTheme="minorEastAsia"/>
                <w:szCs w:val="24"/>
              </w:rPr>
              <w:t>Tier 2 Check-In/Check-out</w:t>
            </w:r>
          </w:p>
          <w:p w14:paraId="501187A7" w14:textId="77777777" w:rsidR="00C13E8E" w:rsidRPr="00C13E8E" w:rsidRDefault="00C13E8E" w:rsidP="00C13E8E">
            <w:pPr>
              <w:numPr>
                <w:ilvl w:val="1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13E8E">
              <w:rPr>
                <w:rFonts w:eastAsiaTheme="minorEastAsia"/>
                <w:szCs w:val="24"/>
              </w:rPr>
              <w:t>Tier 2 Recognize. Relax. Record.</w:t>
            </w:r>
          </w:p>
          <w:p w14:paraId="4B8DF03A" w14:textId="77777777" w:rsidR="00C13E8E" w:rsidRPr="00C13E8E" w:rsidRDefault="00C13E8E" w:rsidP="00C13E8E">
            <w:pPr>
              <w:numPr>
                <w:ilvl w:val="1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13E8E">
              <w:rPr>
                <w:rFonts w:eastAsiaTheme="minorEastAsia"/>
                <w:szCs w:val="24"/>
              </w:rPr>
              <w:t>Tier 3 Managing Acting-Out Behavior at Tier 3</w:t>
            </w:r>
          </w:p>
          <w:p w14:paraId="1F45C3C1" w14:textId="77777777" w:rsidR="00C13E8E" w:rsidRPr="00C13E8E" w:rsidRDefault="00C13E8E" w:rsidP="00C13E8E">
            <w:pPr>
              <w:numPr>
                <w:ilvl w:val="1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13E8E">
              <w:rPr>
                <w:rFonts w:eastAsiaTheme="minorEastAsia"/>
                <w:szCs w:val="24"/>
              </w:rPr>
              <w:t>Tier 3 Functional Assessment-Based Intervention (FABI)</w:t>
            </w:r>
          </w:p>
          <w:p w14:paraId="52737F0E" w14:textId="77777777" w:rsidR="00C13E8E" w:rsidRPr="00C13E8E" w:rsidRDefault="00C13E8E" w:rsidP="00C13E8E">
            <w:pPr>
              <w:numPr>
                <w:ilvl w:val="1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13E8E">
              <w:rPr>
                <w:rFonts w:eastAsiaTheme="minorEastAsia"/>
                <w:szCs w:val="24"/>
              </w:rPr>
              <w:t>Structures for Success (e.g., shared digital space, intervention tracker)</w:t>
            </w:r>
          </w:p>
          <w:p w14:paraId="0ACCEF1D" w14:textId="32FDDCA8" w:rsidR="00170314" w:rsidRPr="00A62BD9" w:rsidRDefault="002046E0" w:rsidP="00C13E8E">
            <w:pPr>
              <w:numPr>
                <w:ilvl w:val="0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2046E0">
              <w:rPr>
                <w:rFonts w:eastAsiaTheme="minorEastAsia"/>
                <w:szCs w:val="24"/>
              </w:rPr>
              <w:t>Post in the chat the one you would like to attend so your Ci3T Leadership Team members can divide up to learn more!</w:t>
            </w:r>
          </w:p>
        </w:tc>
      </w:tr>
    </w:tbl>
    <w:p w14:paraId="10467FED" w14:textId="77777777" w:rsidR="00894F10" w:rsidRDefault="00894F10" w:rsidP="00894F10">
      <w:pPr>
        <w:pStyle w:val="Heading2"/>
      </w:pPr>
      <w:r>
        <w:t>Notes</w:t>
      </w:r>
    </w:p>
    <w:p w14:paraId="7BA671F3" w14:textId="77777777" w:rsidR="00894F10" w:rsidRDefault="00894F10" w:rsidP="00894F10">
      <w:pPr>
        <w:pStyle w:val="ListParagraph"/>
        <w:numPr>
          <w:ilvl w:val="0"/>
          <w:numId w:val="21"/>
        </w:numPr>
      </w:pPr>
    </w:p>
    <w:p w14:paraId="35F19022" w14:textId="77777777" w:rsidR="00894F10" w:rsidRDefault="00894F10">
      <w:pPr>
        <w:spacing w:line="259" w:lineRule="auto"/>
      </w:pPr>
    </w:p>
    <w:sectPr w:rsidR="00894F10" w:rsidSect="000225BA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44874" w14:textId="77777777" w:rsidR="00052E13" w:rsidRDefault="00052E13" w:rsidP="00712937">
      <w:pPr>
        <w:spacing w:after="0" w:line="240" w:lineRule="auto"/>
      </w:pPr>
      <w:r>
        <w:separator/>
      </w:r>
    </w:p>
  </w:endnote>
  <w:endnote w:type="continuationSeparator" w:id="0">
    <w:p w14:paraId="105D62A4" w14:textId="77777777" w:rsidR="00052E13" w:rsidRDefault="00052E13" w:rsidP="00712937">
      <w:pPr>
        <w:spacing w:after="0" w:line="240" w:lineRule="auto"/>
      </w:pPr>
      <w:r>
        <w:continuationSeparator/>
      </w:r>
    </w:p>
  </w:endnote>
  <w:endnote w:type="continuationNotice" w:id="1">
    <w:p w14:paraId="6B8D0833" w14:textId="77777777" w:rsidR="00052E13" w:rsidRDefault="00052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54"/>
      <w:gridCol w:w="306"/>
    </w:tblGrid>
    <w:tr w:rsidR="007F1A29" w:rsidRPr="002F4A0E" w14:paraId="0166E324" w14:textId="77777777" w:rsidTr="003F1778">
      <w:tc>
        <w:tcPr>
          <w:tcW w:w="4882" w:type="pct"/>
          <w:vAlign w:val="center"/>
        </w:tcPr>
        <w:p w14:paraId="1FD42C8F" w14:textId="49CA705E" w:rsidR="007F1A29" w:rsidRPr="002F4A0E" w:rsidRDefault="007F1A29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202</w:t>
          </w:r>
          <w:r w:rsidR="00A62BD9">
            <w:rPr>
              <w:rFonts w:cs="Arial"/>
              <w:color w:val="7F7F7F" w:themeColor="text1" w:themeTint="80"/>
              <w:sz w:val="16"/>
              <w:szCs w:val="16"/>
            </w:rPr>
            <w:t>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the University of Kansas. All rights reserved. Permission granted to photocopy for personal and educational use </w:t>
          </w:r>
          <w:proofErr w:type="gramStart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as long as</w:t>
          </w:r>
          <w:proofErr w:type="gramEnd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the names of the creators and the full copyright notice are included in all copies.</w:t>
          </w:r>
        </w:p>
      </w:tc>
      <w:tc>
        <w:tcPr>
          <w:tcW w:w="118" w:type="pct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CE79A" w14:textId="77777777" w:rsidR="00052E13" w:rsidRDefault="00052E13" w:rsidP="00712937">
      <w:pPr>
        <w:spacing w:after="0" w:line="240" w:lineRule="auto"/>
      </w:pPr>
      <w:r>
        <w:separator/>
      </w:r>
    </w:p>
  </w:footnote>
  <w:footnote w:type="continuationSeparator" w:id="0">
    <w:p w14:paraId="2833F8C9" w14:textId="77777777" w:rsidR="00052E13" w:rsidRDefault="00052E13" w:rsidP="00712937">
      <w:pPr>
        <w:spacing w:after="0" w:line="240" w:lineRule="auto"/>
      </w:pPr>
      <w:r>
        <w:continuationSeparator/>
      </w:r>
    </w:p>
  </w:footnote>
  <w:footnote w:type="continuationNotice" w:id="1">
    <w:p w14:paraId="50350877" w14:textId="77777777" w:rsidR="00052E13" w:rsidRDefault="00052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F084" w14:textId="73C939CD" w:rsidR="00712937" w:rsidRDefault="4E19BD2F" w:rsidP="00712937">
    <w:pPr>
      <w:pStyle w:val="Header"/>
      <w:jc w:val="right"/>
    </w:pPr>
    <w:r>
      <w:rPr>
        <w:noProof/>
      </w:rPr>
      <w:drawing>
        <wp:inline distT="0" distB="0" distL="0" distR="0" wp14:anchorId="09BB61EA" wp14:editId="6A43ACFA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B1C09"/>
    <w:multiLevelType w:val="hybridMultilevel"/>
    <w:tmpl w:val="9A764A2E"/>
    <w:lvl w:ilvl="0" w:tplc="23665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6E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2E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D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E2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E5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07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C0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9122B6"/>
    <w:multiLevelType w:val="hybridMultilevel"/>
    <w:tmpl w:val="9904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46CD"/>
    <w:multiLevelType w:val="hybridMultilevel"/>
    <w:tmpl w:val="C7DCED14"/>
    <w:lvl w:ilvl="0" w:tplc="AE1AB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23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8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A6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2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E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E7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08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2040"/>
    <w:multiLevelType w:val="hybridMultilevel"/>
    <w:tmpl w:val="EBEC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F7310"/>
    <w:multiLevelType w:val="hybridMultilevel"/>
    <w:tmpl w:val="1F0A1A4C"/>
    <w:lvl w:ilvl="0" w:tplc="5E289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E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60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C1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AC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6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A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82C46"/>
    <w:multiLevelType w:val="hybridMultilevel"/>
    <w:tmpl w:val="778E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44526"/>
    <w:multiLevelType w:val="hybridMultilevel"/>
    <w:tmpl w:val="EB2805CC"/>
    <w:lvl w:ilvl="0" w:tplc="A88EFC76">
      <w:start w:val="1"/>
      <w:numFmt w:val="bullet"/>
      <w:lvlText w:val="•"/>
      <w:lvlJc w:val="left"/>
      <w:pPr>
        <w:tabs>
          <w:tab w:val="num" w:pos="-876"/>
        </w:tabs>
        <w:ind w:left="-876" w:hanging="360"/>
      </w:pPr>
      <w:rPr>
        <w:rFonts w:ascii="Arial" w:hAnsi="Arial" w:hint="default"/>
      </w:rPr>
    </w:lvl>
    <w:lvl w:ilvl="1" w:tplc="FDD21250" w:tentative="1">
      <w:start w:val="1"/>
      <w:numFmt w:val="bullet"/>
      <w:lvlText w:val="•"/>
      <w:lvlJc w:val="left"/>
      <w:pPr>
        <w:tabs>
          <w:tab w:val="num" w:pos="-156"/>
        </w:tabs>
        <w:ind w:left="-156" w:hanging="360"/>
      </w:pPr>
      <w:rPr>
        <w:rFonts w:ascii="Arial" w:hAnsi="Arial" w:hint="default"/>
      </w:rPr>
    </w:lvl>
    <w:lvl w:ilvl="2" w:tplc="0A2A28C8" w:tentative="1">
      <w:start w:val="1"/>
      <w:numFmt w:val="bullet"/>
      <w:lvlText w:val="•"/>
      <w:lvlJc w:val="left"/>
      <w:pPr>
        <w:tabs>
          <w:tab w:val="num" w:pos="564"/>
        </w:tabs>
        <w:ind w:left="564" w:hanging="360"/>
      </w:pPr>
      <w:rPr>
        <w:rFonts w:ascii="Arial" w:hAnsi="Arial" w:hint="default"/>
      </w:rPr>
    </w:lvl>
    <w:lvl w:ilvl="3" w:tplc="E354883A" w:tentative="1">
      <w:start w:val="1"/>
      <w:numFmt w:val="bullet"/>
      <w:lvlText w:val="•"/>
      <w:lvlJc w:val="left"/>
      <w:pPr>
        <w:tabs>
          <w:tab w:val="num" w:pos="1284"/>
        </w:tabs>
        <w:ind w:left="1284" w:hanging="360"/>
      </w:pPr>
      <w:rPr>
        <w:rFonts w:ascii="Arial" w:hAnsi="Arial" w:hint="default"/>
      </w:rPr>
    </w:lvl>
    <w:lvl w:ilvl="4" w:tplc="C37AAFFC" w:tentative="1">
      <w:start w:val="1"/>
      <w:numFmt w:val="bullet"/>
      <w:lvlText w:val="•"/>
      <w:lvlJc w:val="left"/>
      <w:pPr>
        <w:tabs>
          <w:tab w:val="num" w:pos="2004"/>
        </w:tabs>
        <w:ind w:left="2004" w:hanging="360"/>
      </w:pPr>
      <w:rPr>
        <w:rFonts w:ascii="Arial" w:hAnsi="Arial" w:hint="default"/>
      </w:rPr>
    </w:lvl>
    <w:lvl w:ilvl="5" w:tplc="0DC8156C" w:tentative="1">
      <w:start w:val="1"/>
      <w:numFmt w:val="bullet"/>
      <w:lvlText w:val="•"/>
      <w:lvlJc w:val="left"/>
      <w:pPr>
        <w:tabs>
          <w:tab w:val="num" w:pos="2724"/>
        </w:tabs>
        <w:ind w:left="2724" w:hanging="360"/>
      </w:pPr>
      <w:rPr>
        <w:rFonts w:ascii="Arial" w:hAnsi="Arial" w:hint="default"/>
      </w:rPr>
    </w:lvl>
    <w:lvl w:ilvl="6" w:tplc="21E00B7E" w:tentative="1">
      <w:start w:val="1"/>
      <w:numFmt w:val="bullet"/>
      <w:lvlText w:val="•"/>
      <w:lvlJc w:val="left"/>
      <w:pPr>
        <w:tabs>
          <w:tab w:val="num" w:pos="3444"/>
        </w:tabs>
        <w:ind w:left="3444" w:hanging="360"/>
      </w:pPr>
      <w:rPr>
        <w:rFonts w:ascii="Arial" w:hAnsi="Arial" w:hint="default"/>
      </w:rPr>
    </w:lvl>
    <w:lvl w:ilvl="7" w:tplc="342AA150" w:tentative="1">
      <w:start w:val="1"/>
      <w:numFmt w:val="bullet"/>
      <w:lvlText w:val="•"/>
      <w:lvlJc w:val="left"/>
      <w:pPr>
        <w:tabs>
          <w:tab w:val="num" w:pos="4164"/>
        </w:tabs>
        <w:ind w:left="4164" w:hanging="360"/>
      </w:pPr>
      <w:rPr>
        <w:rFonts w:ascii="Arial" w:hAnsi="Arial" w:hint="default"/>
      </w:rPr>
    </w:lvl>
    <w:lvl w:ilvl="8" w:tplc="EA48936E" w:tentative="1">
      <w:start w:val="1"/>
      <w:numFmt w:val="bullet"/>
      <w:lvlText w:val="•"/>
      <w:lvlJc w:val="left"/>
      <w:pPr>
        <w:tabs>
          <w:tab w:val="num" w:pos="4884"/>
        </w:tabs>
        <w:ind w:left="4884" w:hanging="360"/>
      </w:pPr>
      <w:rPr>
        <w:rFonts w:ascii="Arial" w:hAnsi="Arial" w:hint="default"/>
      </w:rPr>
    </w:lvl>
  </w:abstractNum>
  <w:abstractNum w:abstractNumId="10" w15:restartNumberingAfterBreak="0">
    <w:nsid w:val="1746042B"/>
    <w:multiLevelType w:val="hybridMultilevel"/>
    <w:tmpl w:val="2174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3066"/>
    <w:multiLevelType w:val="hybridMultilevel"/>
    <w:tmpl w:val="E9447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A74D4"/>
    <w:multiLevelType w:val="hybridMultilevel"/>
    <w:tmpl w:val="92809C56"/>
    <w:lvl w:ilvl="0" w:tplc="1A3C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C2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66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6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C4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00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28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31058E"/>
    <w:multiLevelType w:val="hybridMultilevel"/>
    <w:tmpl w:val="7C28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22B4D"/>
    <w:multiLevelType w:val="hybridMultilevel"/>
    <w:tmpl w:val="E61EC0DC"/>
    <w:lvl w:ilvl="0" w:tplc="49D86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6D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A0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09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81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A1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8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28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EE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5F479B"/>
    <w:multiLevelType w:val="hybridMultilevel"/>
    <w:tmpl w:val="B2ECA77C"/>
    <w:lvl w:ilvl="0" w:tplc="BA2A7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EC1A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3A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7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E8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A7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6C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E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07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39662D7"/>
    <w:multiLevelType w:val="hybridMultilevel"/>
    <w:tmpl w:val="376E0632"/>
    <w:lvl w:ilvl="0" w:tplc="F31A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4A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4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6C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09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68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41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6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08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425784"/>
    <w:multiLevelType w:val="hybridMultilevel"/>
    <w:tmpl w:val="4C2223D0"/>
    <w:lvl w:ilvl="0" w:tplc="5CE67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2B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0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AA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8A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0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C5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8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19D09EE"/>
    <w:multiLevelType w:val="hybridMultilevel"/>
    <w:tmpl w:val="2CDEBCAE"/>
    <w:lvl w:ilvl="0" w:tplc="F930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8B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B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0D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02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6D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41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A26D54"/>
    <w:multiLevelType w:val="hybridMultilevel"/>
    <w:tmpl w:val="E8CA2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3704A"/>
    <w:multiLevelType w:val="hybridMultilevel"/>
    <w:tmpl w:val="37A6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2398C"/>
    <w:multiLevelType w:val="hybridMultilevel"/>
    <w:tmpl w:val="F31E6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1B06EF"/>
    <w:multiLevelType w:val="hybridMultilevel"/>
    <w:tmpl w:val="54DE356C"/>
    <w:lvl w:ilvl="0" w:tplc="E0EC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2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3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C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01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C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E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A7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BE5A26"/>
    <w:multiLevelType w:val="hybridMultilevel"/>
    <w:tmpl w:val="47561C98"/>
    <w:lvl w:ilvl="0" w:tplc="54DC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66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ED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0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0C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E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C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D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767079E"/>
    <w:multiLevelType w:val="hybridMultilevel"/>
    <w:tmpl w:val="26526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E01C12"/>
    <w:multiLevelType w:val="hybridMultilevel"/>
    <w:tmpl w:val="0F082254"/>
    <w:lvl w:ilvl="0" w:tplc="38768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8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8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67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6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0A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E7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4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421B3D"/>
    <w:multiLevelType w:val="hybridMultilevel"/>
    <w:tmpl w:val="4E3472E2"/>
    <w:lvl w:ilvl="0" w:tplc="BCF81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0E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2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0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85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A8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4C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6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63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15324F5"/>
    <w:multiLevelType w:val="hybridMultilevel"/>
    <w:tmpl w:val="29F06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DB7DB6"/>
    <w:multiLevelType w:val="hybridMultilevel"/>
    <w:tmpl w:val="22E4CE14"/>
    <w:lvl w:ilvl="0" w:tplc="70AA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E8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F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82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67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AF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0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8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59398B"/>
    <w:multiLevelType w:val="hybridMultilevel"/>
    <w:tmpl w:val="0D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F2787"/>
    <w:multiLevelType w:val="hybridMultilevel"/>
    <w:tmpl w:val="33F25020"/>
    <w:lvl w:ilvl="0" w:tplc="5C10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620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9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E8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02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A2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65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E9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4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A40127A"/>
    <w:multiLevelType w:val="hybridMultilevel"/>
    <w:tmpl w:val="2FDE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C001B"/>
    <w:multiLevelType w:val="hybridMultilevel"/>
    <w:tmpl w:val="B2B0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72861"/>
    <w:multiLevelType w:val="hybridMultilevel"/>
    <w:tmpl w:val="A560DB7E"/>
    <w:lvl w:ilvl="0" w:tplc="FCCC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C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C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8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46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C7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2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8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7335B57"/>
    <w:multiLevelType w:val="hybridMultilevel"/>
    <w:tmpl w:val="0180D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D5705"/>
    <w:multiLevelType w:val="hybridMultilevel"/>
    <w:tmpl w:val="40A0A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3376C8"/>
    <w:multiLevelType w:val="hybridMultilevel"/>
    <w:tmpl w:val="6E02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A3449C"/>
    <w:multiLevelType w:val="hybridMultilevel"/>
    <w:tmpl w:val="BDCCD2F6"/>
    <w:lvl w:ilvl="0" w:tplc="CC324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E2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6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6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00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68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6F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3670112"/>
    <w:multiLevelType w:val="hybridMultilevel"/>
    <w:tmpl w:val="9884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091970"/>
    <w:multiLevelType w:val="hybridMultilevel"/>
    <w:tmpl w:val="0A3E534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CC31C3A"/>
    <w:multiLevelType w:val="hybridMultilevel"/>
    <w:tmpl w:val="457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AF03EC"/>
    <w:multiLevelType w:val="hybridMultilevel"/>
    <w:tmpl w:val="43DE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92841">
    <w:abstractNumId w:val="46"/>
  </w:num>
  <w:num w:numId="2" w16cid:durableId="1131437962">
    <w:abstractNumId w:val="50"/>
  </w:num>
  <w:num w:numId="3" w16cid:durableId="1448428000">
    <w:abstractNumId w:val="17"/>
  </w:num>
  <w:num w:numId="4" w16cid:durableId="1177889172">
    <w:abstractNumId w:val="20"/>
  </w:num>
  <w:num w:numId="5" w16cid:durableId="777025273">
    <w:abstractNumId w:val="31"/>
  </w:num>
  <w:num w:numId="6" w16cid:durableId="1658797623">
    <w:abstractNumId w:val="1"/>
  </w:num>
  <w:num w:numId="7" w16cid:durableId="2013024542">
    <w:abstractNumId w:val="48"/>
  </w:num>
  <w:num w:numId="8" w16cid:durableId="529610715">
    <w:abstractNumId w:val="30"/>
  </w:num>
  <w:num w:numId="9" w16cid:durableId="113406011">
    <w:abstractNumId w:val="0"/>
  </w:num>
  <w:num w:numId="10" w16cid:durableId="94905384">
    <w:abstractNumId w:val="45"/>
  </w:num>
  <w:num w:numId="11" w16cid:durableId="112330497">
    <w:abstractNumId w:val="47"/>
  </w:num>
  <w:num w:numId="12" w16cid:durableId="1617133391">
    <w:abstractNumId w:val="11"/>
  </w:num>
  <w:num w:numId="13" w16cid:durableId="683631410">
    <w:abstractNumId w:val="5"/>
  </w:num>
  <w:num w:numId="14" w16cid:durableId="1970892279">
    <w:abstractNumId w:val="15"/>
  </w:num>
  <w:num w:numId="15" w16cid:durableId="656499978">
    <w:abstractNumId w:val="24"/>
  </w:num>
  <w:num w:numId="16" w16cid:durableId="2040741894">
    <w:abstractNumId w:val="44"/>
  </w:num>
  <w:num w:numId="17" w16cid:durableId="1789081356">
    <w:abstractNumId w:val="22"/>
  </w:num>
  <w:num w:numId="18" w16cid:durableId="903952407">
    <w:abstractNumId w:val="38"/>
  </w:num>
  <w:num w:numId="19" w16cid:durableId="994143075">
    <w:abstractNumId w:val="25"/>
  </w:num>
  <w:num w:numId="20" w16cid:durableId="1967464590">
    <w:abstractNumId w:val="36"/>
  </w:num>
  <w:num w:numId="21" w16cid:durableId="2094349398">
    <w:abstractNumId w:val="39"/>
  </w:num>
  <w:num w:numId="22" w16cid:durableId="440154046">
    <w:abstractNumId w:val="43"/>
  </w:num>
  <w:num w:numId="23" w16cid:durableId="955332923">
    <w:abstractNumId w:val="28"/>
  </w:num>
  <w:num w:numId="24" w16cid:durableId="78258742">
    <w:abstractNumId w:val="2"/>
  </w:num>
  <w:num w:numId="25" w16cid:durableId="1337684255">
    <w:abstractNumId w:val="32"/>
  </w:num>
  <w:num w:numId="26" w16cid:durableId="1579632218">
    <w:abstractNumId w:val="10"/>
  </w:num>
  <w:num w:numId="27" w16cid:durableId="1379360163">
    <w:abstractNumId w:val="12"/>
  </w:num>
  <w:num w:numId="28" w16cid:durableId="1836721705">
    <w:abstractNumId w:val="34"/>
  </w:num>
  <w:num w:numId="29" w16cid:durableId="2083288436">
    <w:abstractNumId w:val="42"/>
  </w:num>
  <w:num w:numId="30" w16cid:durableId="581571829">
    <w:abstractNumId w:val="26"/>
  </w:num>
  <w:num w:numId="31" w16cid:durableId="2082287719">
    <w:abstractNumId w:val="27"/>
  </w:num>
  <w:num w:numId="32" w16cid:durableId="107313418">
    <w:abstractNumId w:val="33"/>
  </w:num>
  <w:num w:numId="33" w16cid:durableId="764108007">
    <w:abstractNumId w:val="35"/>
  </w:num>
  <w:num w:numId="34" w16cid:durableId="2142452086">
    <w:abstractNumId w:val="13"/>
  </w:num>
  <w:num w:numId="35" w16cid:durableId="1715345159">
    <w:abstractNumId w:val="40"/>
  </w:num>
  <w:num w:numId="36" w16cid:durableId="600140124">
    <w:abstractNumId w:val="7"/>
  </w:num>
  <w:num w:numId="37" w16cid:durableId="2050298355">
    <w:abstractNumId w:val="8"/>
  </w:num>
  <w:num w:numId="38" w16cid:durableId="99684832">
    <w:abstractNumId w:val="52"/>
  </w:num>
  <w:num w:numId="39" w16cid:durableId="872617571">
    <w:abstractNumId w:val="9"/>
  </w:num>
  <w:num w:numId="40" w16cid:durableId="230890164">
    <w:abstractNumId w:val="19"/>
  </w:num>
  <w:num w:numId="41" w16cid:durableId="1133983405">
    <w:abstractNumId w:val="3"/>
  </w:num>
  <w:num w:numId="42" w16cid:durableId="1033380144">
    <w:abstractNumId w:val="14"/>
  </w:num>
  <w:num w:numId="43" w16cid:durableId="531502167">
    <w:abstractNumId w:val="16"/>
  </w:num>
  <w:num w:numId="44" w16cid:durableId="1677615919">
    <w:abstractNumId w:val="4"/>
  </w:num>
  <w:num w:numId="45" w16cid:durableId="881289790">
    <w:abstractNumId w:val="6"/>
  </w:num>
  <w:num w:numId="46" w16cid:durableId="703139260">
    <w:abstractNumId w:val="29"/>
  </w:num>
  <w:num w:numId="47" w16cid:durableId="1120221892">
    <w:abstractNumId w:val="53"/>
  </w:num>
  <w:num w:numId="48" w16cid:durableId="1304121974">
    <w:abstractNumId w:val="49"/>
  </w:num>
  <w:num w:numId="49" w16cid:durableId="754323433">
    <w:abstractNumId w:val="41"/>
  </w:num>
  <w:num w:numId="50" w16cid:durableId="1534808262">
    <w:abstractNumId w:val="23"/>
  </w:num>
  <w:num w:numId="51" w16cid:durableId="940380650">
    <w:abstractNumId w:val="21"/>
  </w:num>
  <w:num w:numId="52" w16cid:durableId="781075850">
    <w:abstractNumId w:val="37"/>
  </w:num>
  <w:num w:numId="53" w16cid:durableId="1591738519">
    <w:abstractNumId w:val="18"/>
  </w:num>
  <w:num w:numId="54" w16cid:durableId="40876764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5C3C"/>
    <w:rsid w:val="00007320"/>
    <w:rsid w:val="000225BA"/>
    <w:rsid w:val="000245D0"/>
    <w:rsid w:val="00025D5C"/>
    <w:rsid w:val="00043771"/>
    <w:rsid w:val="000460CC"/>
    <w:rsid w:val="00051280"/>
    <w:rsid w:val="00052E13"/>
    <w:rsid w:val="00055ABA"/>
    <w:rsid w:val="0006588A"/>
    <w:rsid w:val="00077E0D"/>
    <w:rsid w:val="000B30D3"/>
    <w:rsid w:val="000B4DEF"/>
    <w:rsid w:val="000B5CDB"/>
    <w:rsid w:val="000B6A44"/>
    <w:rsid w:val="000D5CFD"/>
    <w:rsid w:val="000F162D"/>
    <w:rsid w:val="000F7AC1"/>
    <w:rsid w:val="0010551B"/>
    <w:rsid w:val="00112E58"/>
    <w:rsid w:val="00113674"/>
    <w:rsid w:val="00122B37"/>
    <w:rsid w:val="00126FB1"/>
    <w:rsid w:val="00130AEB"/>
    <w:rsid w:val="0013180C"/>
    <w:rsid w:val="00144ADE"/>
    <w:rsid w:val="00156654"/>
    <w:rsid w:val="00163C4C"/>
    <w:rsid w:val="001657C4"/>
    <w:rsid w:val="00170314"/>
    <w:rsid w:val="00182365"/>
    <w:rsid w:val="001B5729"/>
    <w:rsid w:val="001B6A3F"/>
    <w:rsid w:val="001C37EE"/>
    <w:rsid w:val="001D3E63"/>
    <w:rsid w:val="001D58D2"/>
    <w:rsid w:val="001F248F"/>
    <w:rsid w:val="001F4D05"/>
    <w:rsid w:val="002046E0"/>
    <w:rsid w:val="002079B7"/>
    <w:rsid w:val="0021279E"/>
    <w:rsid w:val="00227144"/>
    <w:rsid w:val="00235DB9"/>
    <w:rsid w:val="002453E3"/>
    <w:rsid w:val="0025131D"/>
    <w:rsid w:val="00256624"/>
    <w:rsid w:val="00256F44"/>
    <w:rsid w:val="00277495"/>
    <w:rsid w:val="00293105"/>
    <w:rsid w:val="00293206"/>
    <w:rsid w:val="002961F7"/>
    <w:rsid w:val="00297643"/>
    <w:rsid w:val="002C73BC"/>
    <w:rsid w:val="002D469E"/>
    <w:rsid w:val="002E08FF"/>
    <w:rsid w:val="002F224A"/>
    <w:rsid w:val="002F4A0E"/>
    <w:rsid w:val="002F79A7"/>
    <w:rsid w:val="00303D30"/>
    <w:rsid w:val="00306685"/>
    <w:rsid w:val="00320050"/>
    <w:rsid w:val="003241C0"/>
    <w:rsid w:val="00326BD8"/>
    <w:rsid w:val="0033332D"/>
    <w:rsid w:val="0035632A"/>
    <w:rsid w:val="003727A5"/>
    <w:rsid w:val="00383ADC"/>
    <w:rsid w:val="00385601"/>
    <w:rsid w:val="003904D1"/>
    <w:rsid w:val="003970B1"/>
    <w:rsid w:val="003977F9"/>
    <w:rsid w:val="003C258B"/>
    <w:rsid w:val="003D0FFC"/>
    <w:rsid w:val="003D7205"/>
    <w:rsid w:val="003E0077"/>
    <w:rsid w:val="003F1778"/>
    <w:rsid w:val="003F5B45"/>
    <w:rsid w:val="00423FA6"/>
    <w:rsid w:val="00425890"/>
    <w:rsid w:val="004318F3"/>
    <w:rsid w:val="00432FB9"/>
    <w:rsid w:val="00452C4A"/>
    <w:rsid w:val="00460775"/>
    <w:rsid w:val="00462361"/>
    <w:rsid w:val="004B0F08"/>
    <w:rsid w:val="004D1692"/>
    <w:rsid w:val="004D6781"/>
    <w:rsid w:val="004E141D"/>
    <w:rsid w:val="004E1E6A"/>
    <w:rsid w:val="004F0D43"/>
    <w:rsid w:val="00514FDB"/>
    <w:rsid w:val="0052521D"/>
    <w:rsid w:val="00533153"/>
    <w:rsid w:val="005352BA"/>
    <w:rsid w:val="00540196"/>
    <w:rsid w:val="005567C2"/>
    <w:rsid w:val="00556B75"/>
    <w:rsid w:val="0057382B"/>
    <w:rsid w:val="0057440A"/>
    <w:rsid w:val="005814CF"/>
    <w:rsid w:val="00593F64"/>
    <w:rsid w:val="005A5E0C"/>
    <w:rsid w:val="005B2784"/>
    <w:rsid w:val="005B279A"/>
    <w:rsid w:val="005B6A02"/>
    <w:rsid w:val="005B7617"/>
    <w:rsid w:val="005C34CF"/>
    <w:rsid w:val="005C58F4"/>
    <w:rsid w:val="005D0E18"/>
    <w:rsid w:val="005E1A2E"/>
    <w:rsid w:val="005F0F6E"/>
    <w:rsid w:val="005F2125"/>
    <w:rsid w:val="006119C9"/>
    <w:rsid w:val="00625000"/>
    <w:rsid w:val="006357F1"/>
    <w:rsid w:val="00641E14"/>
    <w:rsid w:val="00661226"/>
    <w:rsid w:val="0067042F"/>
    <w:rsid w:val="0069346D"/>
    <w:rsid w:val="00695790"/>
    <w:rsid w:val="006B1115"/>
    <w:rsid w:val="006B1260"/>
    <w:rsid w:val="006B3D49"/>
    <w:rsid w:val="006B64B0"/>
    <w:rsid w:val="006C6F00"/>
    <w:rsid w:val="006D0A34"/>
    <w:rsid w:val="006D3D1A"/>
    <w:rsid w:val="006D70CC"/>
    <w:rsid w:val="006E0EEA"/>
    <w:rsid w:val="006E1B1F"/>
    <w:rsid w:val="006E3B5E"/>
    <w:rsid w:val="006F1563"/>
    <w:rsid w:val="0071247E"/>
    <w:rsid w:val="00712937"/>
    <w:rsid w:val="00715097"/>
    <w:rsid w:val="00717C99"/>
    <w:rsid w:val="00722C98"/>
    <w:rsid w:val="007272FD"/>
    <w:rsid w:val="00727535"/>
    <w:rsid w:val="0074617A"/>
    <w:rsid w:val="007550A2"/>
    <w:rsid w:val="007616D2"/>
    <w:rsid w:val="007618A3"/>
    <w:rsid w:val="00766C76"/>
    <w:rsid w:val="0077569D"/>
    <w:rsid w:val="00775CD4"/>
    <w:rsid w:val="0079246A"/>
    <w:rsid w:val="0079677B"/>
    <w:rsid w:val="007B1BC7"/>
    <w:rsid w:val="007B6752"/>
    <w:rsid w:val="007B78DC"/>
    <w:rsid w:val="007E1297"/>
    <w:rsid w:val="007E2630"/>
    <w:rsid w:val="007E2E48"/>
    <w:rsid w:val="007F1A29"/>
    <w:rsid w:val="00824810"/>
    <w:rsid w:val="00826684"/>
    <w:rsid w:val="0083472C"/>
    <w:rsid w:val="00845545"/>
    <w:rsid w:val="00850F59"/>
    <w:rsid w:val="00852A30"/>
    <w:rsid w:val="00853232"/>
    <w:rsid w:val="00872B8E"/>
    <w:rsid w:val="00876EDD"/>
    <w:rsid w:val="00880BD5"/>
    <w:rsid w:val="0088664A"/>
    <w:rsid w:val="0089463B"/>
    <w:rsid w:val="00894F10"/>
    <w:rsid w:val="008C0092"/>
    <w:rsid w:val="008C178A"/>
    <w:rsid w:val="008C30F4"/>
    <w:rsid w:val="008C707F"/>
    <w:rsid w:val="008D533F"/>
    <w:rsid w:val="008D5CAD"/>
    <w:rsid w:val="008E5194"/>
    <w:rsid w:val="008F008D"/>
    <w:rsid w:val="00901468"/>
    <w:rsid w:val="00903915"/>
    <w:rsid w:val="00915021"/>
    <w:rsid w:val="0092046F"/>
    <w:rsid w:val="009263AC"/>
    <w:rsid w:val="00932A5A"/>
    <w:rsid w:val="0094097C"/>
    <w:rsid w:val="00942432"/>
    <w:rsid w:val="00942800"/>
    <w:rsid w:val="009428EB"/>
    <w:rsid w:val="00964777"/>
    <w:rsid w:val="00984BD7"/>
    <w:rsid w:val="0098703A"/>
    <w:rsid w:val="00987A0C"/>
    <w:rsid w:val="00987F77"/>
    <w:rsid w:val="00993C99"/>
    <w:rsid w:val="009B448F"/>
    <w:rsid w:val="009C6CBF"/>
    <w:rsid w:val="009D0D6E"/>
    <w:rsid w:val="009D3884"/>
    <w:rsid w:val="009E184B"/>
    <w:rsid w:val="009E3162"/>
    <w:rsid w:val="009E4C23"/>
    <w:rsid w:val="009E6515"/>
    <w:rsid w:val="009F30D6"/>
    <w:rsid w:val="009F37D2"/>
    <w:rsid w:val="00A02ADE"/>
    <w:rsid w:val="00A032A8"/>
    <w:rsid w:val="00A06A60"/>
    <w:rsid w:val="00A07DC5"/>
    <w:rsid w:val="00A204A6"/>
    <w:rsid w:val="00A34E81"/>
    <w:rsid w:val="00A45D5F"/>
    <w:rsid w:val="00A51829"/>
    <w:rsid w:val="00A62BD9"/>
    <w:rsid w:val="00A724EA"/>
    <w:rsid w:val="00A74E02"/>
    <w:rsid w:val="00A922AE"/>
    <w:rsid w:val="00A93F07"/>
    <w:rsid w:val="00AB1700"/>
    <w:rsid w:val="00AC77CA"/>
    <w:rsid w:val="00AD7402"/>
    <w:rsid w:val="00AE2D2C"/>
    <w:rsid w:val="00AF5FA6"/>
    <w:rsid w:val="00AF61CD"/>
    <w:rsid w:val="00AF75B8"/>
    <w:rsid w:val="00B0303F"/>
    <w:rsid w:val="00B10047"/>
    <w:rsid w:val="00B259E1"/>
    <w:rsid w:val="00B25F67"/>
    <w:rsid w:val="00B344B7"/>
    <w:rsid w:val="00B37207"/>
    <w:rsid w:val="00B37F48"/>
    <w:rsid w:val="00B709E7"/>
    <w:rsid w:val="00B75935"/>
    <w:rsid w:val="00BA41B5"/>
    <w:rsid w:val="00BB3746"/>
    <w:rsid w:val="00BC0EEC"/>
    <w:rsid w:val="00BC2644"/>
    <w:rsid w:val="00BC48F1"/>
    <w:rsid w:val="00BC7271"/>
    <w:rsid w:val="00BE2AA6"/>
    <w:rsid w:val="00BF0D25"/>
    <w:rsid w:val="00BF0D95"/>
    <w:rsid w:val="00C00755"/>
    <w:rsid w:val="00C01E53"/>
    <w:rsid w:val="00C13E8E"/>
    <w:rsid w:val="00C14519"/>
    <w:rsid w:val="00C221C2"/>
    <w:rsid w:val="00C30E59"/>
    <w:rsid w:val="00C34C46"/>
    <w:rsid w:val="00C440C8"/>
    <w:rsid w:val="00C51EAC"/>
    <w:rsid w:val="00C53989"/>
    <w:rsid w:val="00C54206"/>
    <w:rsid w:val="00C56D80"/>
    <w:rsid w:val="00C62F14"/>
    <w:rsid w:val="00C67C7D"/>
    <w:rsid w:val="00C73143"/>
    <w:rsid w:val="00C879BB"/>
    <w:rsid w:val="00C925FF"/>
    <w:rsid w:val="00CA56F4"/>
    <w:rsid w:val="00CA7FF8"/>
    <w:rsid w:val="00CB023F"/>
    <w:rsid w:val="00CB5BC0"/>
    <w:rsid w:val="00CC57E6"/>
    <w:rsid w:val="00D137B6"/>
    <w:rsid w:val="00D324EF"/>
    <w:rsid w:val="00D42DB9"/>
    <w:rsid w:val="00D534CE"/>
    <w:rsid w:val="00D6342C"/>
    <w:rsid w:val="00D9432B"/>
    <w:rsid w:val="00DE064D"/>
    <w:rsid w:val="00DF4CAB"/>
    <w:rsid w:val="00E222E6"/>
    <w:rsid w:val="00E263B8"/>
    <w:rsid w:val="00E37E1F"/>
    <w:rsid w:val="00E40642"/>
    <w:rsid w:val="00E5119E"/>
    <w:rsid w:val="00E61D1D"/>
    <w:rsid w:val="00E7060F"/>
    <w:rsid w:val="00E72615"/>
    <w:rsid w:val="00E73C29"/>
    <w:rsid w:val="00E74F4B"/>
    <w:rsid w:val="00E75A44"/>
    <w:rsid w:val="00E93467"/>
    <w:rsid w:val="00EA00E5"/>
    <w:rsid w:val="00EA6360"/>
    <w:rsid w:val="00EB4FA1"/>
    <w:rsid w:val="00EB7C0A"/>
    <w:rsid w:val="00EF2A0D"/>
    <w:rsid w:val="00F201F8"/>
    <w:rsid w:val="00F24BE3"/>
    <w:rsid w:val="00F75327"/>
    <w:rsid w:val="00FB07B8"/>
    <w:rsid w:val="00FB5AD5"/>
    <w:rsid w:val="00FB5C98"/>
    <w:rsid w:val="00FC50F6"/>
    <w:rsid w:val="00FD446B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B7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NormalWeb">
    <w:name w:val="Normal (Web)"/>
    <w:basedOn w:val="Normal"/>
    <w:uiPriority w:val="99"/>
    <w:unhideWhenUsed/>
    <w:rsid w:val="0002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27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35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47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6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41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358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128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02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6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41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06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9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4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0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3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ede146cc-ecaa-4210-9e24-4bb62ea35dd6"/>
    <ds:schemaRef ds:uri="a235ba24-0017-43d1-bba7-85df926f0576"/>
  </ds:schemaRefs>
</ds:datastoreItem>
</file>

<file path=customXml/itemProps3.xml><?xml version="1.0" encoding="utf-8"?>
<ds:datastoreItem xmlns:ds="http://schemas.openxmlformats.org/officeDocument/2006/customXml" ds:itemID="{79A75A3C-ADF1-48AA-B93C-264FE914B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34</cp:revision>
  <dcterms:created xsi:type="dcterms:W3CDTF">2022-07-27T18:09:00Z</dcterms:created>
  <dcterms:modified xsi:type="dcterms:W3CDTF">2025-09-03T19:51:00Z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</Properties>
</file>