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98"/>
        <w:gridCol w:w="8947"/>
      </w:tblGrid>
      <w:tr w:rsidR="007B0924" w:rsidRPr="007B0924" w:rsidTr="00A00E44">
        <w:trPr>
          <w:tblHeader/>
        </w:trPr>
        <w:tc>
          <w:tcPr>
            <w:tcW w:w="498" w:type="dxa"/>
          </w:tcPr>
          <w:p w:rsidR="007B0924" w:rsidRPr="007B0924" w:rsidRDefault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Notes</w:t>
            </w:r>
          </w:p>
        </w:tc>
      </w:tr>
      <w:tr w:rsidR="007B0924" w:rsidRPr="007B0924" w:rsidTr="007B0924">
        <w:trPr>
          <w:trHeight w:val="863"/>
        </w:trPr>
        <w:tc>
          <w:tcPr>
            <w:tcW w:w="498" w:type="dxa"/>
            <w:vMerge w:val="restart"/>
            <w:textDirection w:val="btLr"/>
          </w:tcPr>
          <w:p w:rsidR="007B0924" w:rsidRPr="007B0924" w:rsidRDefault="007B0924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REVIEWING </w:t>
            </w:r>
          </w:p>
        </w:tc>
        <w:tc>
          <w:tcPr>
            <w:tcW w:w="8947" w:type="dxa"/>
          </w:tcPr>
          <w:p w:rsidR="007B0924" w:rsidRPr="007B0924" w:rsidRDefault="007B0924" w:rsidP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all</w:t>
            </w:r>
            <w:bookmarkStart w:id="0" w:name="_GoBack"/>
            <w:bookmarkEnd w:id="0"/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teachers 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the screening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the window?</w:t>
            </w:r>
          </w:p>
        </w:tc>
      </w:tr>
      <w:tr w:rsidR="007B0924" w:rsidRPr="007B0924" w:rsidTr="007F5E95">
        <w:trPr>
          <w:trHeight w:val="800"/>
        </w:trPr>
        <w:tc>
          <w:tcPr>
            <w:tcW w:w="498" w:type="dxa"/>
            <w:vMerge/>
          </w:tcPr>
          <w:p w:rsidR="007B0924" w:rsidRPr="007B0924" w:rsidRDefault="007B0924" w:rsidP="009147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all students were screened? Percentage of students ________</w:t>
            </w:r>
          </w:p>
        </w:tc>
      </w:tr>
      <w:tr w:rsidR="007B0924" w:rsidRPr="007B0924" w:rsidTr="007F5E95">
        <w:trPr>
          <w:trHeight w:val="1205"/>
        </w:trPr>
        <w:tc>
          <w:tcPr>
            <w:tcW w:w="498" w:type="dxa"/>
            <w:vMerge/>
          </w:tcPr>
          <w:p w:rsidR="007B0924" w:rsidRPr="007B0924" w:rsidRDefault="007B0924" w:rsidP="009147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F5E95" w:rsidP="007F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procedures</w:t>
            </w:r>
            <w:r w:rsidR="007B0924">
              <w:rPr>
                <w:rFonts w:ascii="Times New Roman" w:hAnsi="Times New Roman" w:cs="Times New Roman"/>
                <w:sz w:val="24"/>
                <w:szCs w:val="24"/>
              </w:rPr>
              <w:t xml:space="preserve"> are in place to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sure all students are screened?</w:t>
            </w:r>
          </w:p>
        </w:tc>
      </w:tr>
      <w:tr w:rsidR="00E12458" w:rsidRPr="007B0924" w:rsidTr="0090037C">
        <w:tc>
          <w:tcPr>
            <w:tcW w:w="9445" w:type="dxa"/>
            <w:gridSpan w:val="2"/>
          </w:tcPr>
          <w:p w:rsidR="00E12458" w:rsidRPr="007B0924" w:rsidRDefault="00E12458" w:rsidP="009147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>Schoolwide Behavior Screening Data Summaries</w:t>
            </w:r>
          </w:p>
        </w:tc>
      </w:tr>
      <w:tr w:rsidR="007B0924" w:rsidRPr="007B0924" w:rsidTr="007F5E95">
        <w:trPr>
          <w:trHeight w:val="827"/>
        </w:trPr>
        <w:tc>
          <w:tcPr>
            <w:tcW w:w="498" w:type="dxa"/>
            <w:vMerge w:val="restart"/>
            <w:textDirection w:val="btLr"/>
          </w:tcPr>
          <w:p w:rsidR="007B0924" w:rsidRPr="007B0924" w:rsidRDefault="007B0924" w:rsidP="007B0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risk do you see 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your screening data and what shifts do you see over 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924" w:rsidRPr="007B0924" w:rsidTr="007B0924">
        <w:trPr>
          <w:trHeight w:val="1133"/>
        </w:trPr>
        <w:tc>
          <w:tcPr>
            <w:tcW w:w="498" w:type="dxa"/>
            <w:vMerge/>
            <w:textDirection w:val="btLr"/>
          </w:tcPr>
          <w:p w:rsidR="007B0924" w:rsidRPr="007B0924" w:rsidRDefault="007B0924" w:rsidP="007B0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schoolwide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summary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to plan for the current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924" w:rsidRPr="007B0924" w:rsidTr="007F5E95">
        <w:trPr>
          <w:trHeight w:val="1097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 as a leadership team? (e.g., issues related to treatment integrity or social validity)</w:t>
            </w:r>
          </w:p>
        </w:tc>
      </w:tr>
      <w:tr w:rsidR="007B0924" w:rsidRPr="007B0924" w:rsidTr="007F5E95">
        <w:trPr>
          <w:trHeight w:val="107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our Ci3T Leadership Team record/monitor or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these response efforts?</w:t>
            </w:r>
          </w:p>
        </w:tc>
      </w:tr>
      <w:tr w:rsidR="007B0924" w:rsidRPr="007B0924" w:rsidTr="007F5E95">
        <w:trPr>
          <w:trHeight w:val="107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your Ci3T Leadership Team share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data summaries with your faculty and staff?</w:t>
            </w:r>
          </w:p>
        </w:tc>
      </w:tr>
      <w:tr w:rsidR="007B0924" w:rsidRPr="007B0924" w:rsidTr="007F5E95">
        <w:trPr>
          <w:trHeight w:val="143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Ci3T Leadershi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p Team respond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to the data with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faculty and staff? (e.g., professional learning, if so what type and how often)</w:t>
            </w:r>
          </w:p>
        </w:tc>
      </w:tr>
      <w:tr w:rsidR="007B0924" w:rsidRPr="007B0924" w:rsidTr="007F5E95">
        <w:trPr>
          <w:trHeight w:val="125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other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used to inform response efforts at the schoolwide level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and 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they organized for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5E95" w:rsidRPr="007B0924" w:rsidTr="007F5E95">
        <w:trPr>
          <w:cantSplit/>
          <w:trHeight w:val="1718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B092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schoolwide screening level summaries as a faculty and staff?</w:t>
            </w:r>
          </w:p>
          <w:p w:rsidR="007F5E95" w:rsidRPr="007B0924" w:rsidRDefault="007F5E95" w:rsidP="007B092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:rsidTr="00A00E44">
        <w:trPr>
          <w:cantSplit/>
          <w:trHeight w:val="1520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screening data? </w:t>
            </w:r>
          </w:p>
          <w:p w:rsidR="007F5E95" w:rsidRPr="007B0924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:rsidTr="00EA5C90">
        <w:tc>
          <w:tcPr>
            <w:tcW w:w="9445" w:type="dxa"/>
            <w:gridSpan w:val="2"/>
          </w:tcPr>
          <w:p w:rsidR="007F5E95" w:rsidRPr="007B0924" w:rsidRDefault="007F5E95" w:rsidP="007B0924">
            <w:pPr>
              <w:pStyle w:val="List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Grade/ Department level Behavior Screening Data </w:t>
            </w:r>
          </w:p>
        </w:tc>
      </w:tr>
      <w:tr w:rsidR="007F5E95" w:rsidRPr="007B0924" w:rsidTr="007B0924">
        <w:trPr>
          <w:trHeight w:val="989"/>
        </w:trPr>
        <w:tc>
          <w:tcPr>
            <w:tcW w:w="498" w:type="dxa"/>
            <w:vMerge w:val="restart"/>
            <w:textDirection w:val="btLr"/>
          </w:tcPr>
          <w:p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is the level of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F5E95">
              <w:rPr>
                <w:rFonts w:ascii="Times New Roman" w:hAnsi="Times New Roman" w:cs="Times New Roman"/>
                <w:i/>
                <w:sz w:val="24"/>
                <w:szCs w:val="24"/>
              </w:rPr>
              <w:t>grade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initially and what shifts have you seen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5E95" w:rsidRPr="007B0924" w:rsidTr="007B0924">
        <w:trPr>
          <w:trHeight w:val="989"/>
        </w:trPr>
        <w:tc>
          <w:tcPr>
            <w:tcW w:w="498" w:type="dxa"/>
            <w:vMerge/>
            <w:textDirection w:val="btLr"/>
          </w:tcPr>
          <w:p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class or grade level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to plan for the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year?</w:t>
            </w:r>
          </w:p>
        </w:tc>
      </w:tr>
      <w:tr w:rsidR="007F5E95" w:rsidRPr="007B0924" w:rsidTr="00A00E44">
        <w:trPr>
          <w:trHeight w:val="926"/>
        </w:trPr>
        <w:tc>
          <w:tcPr>
            <w:tcW w:w="498" w:type="dxa"/>
            <w:vMerge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 as a leadership team? </w:t>
            </w:r>
          </w:p>
        </w:tc>
      </w:tr>
      <w:tr w:rsidR="007F5E95" w:rsidRPr="007B0924" w:rsidTr="00A00E44">
        <w:trPr>
          <w:trHeight w:val="935"/>
        </w:trPr>
        <w:tc>
          <w:tcPr>
            <w:tcW w:w="498" w:type="dxa"/>
            <w:vMerge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grade or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department level teams review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screening data?</w:t>
            </w:r>
          </w:p>
        </w:tc>
      </w:tr>
      <w:tr w:rsidR="007F5E95" w:rsidRPr="007B0924" w:rsidTr="007F5E95">
        <w:trPr>
          <w:trHeight w:val="1034"/>
        </w:trPr>
        <w:tc>
          <w:tcPr>
            <w:tcW w:w="498" w:type="dxa"/>
            <w:vMerge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grade or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department level teams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data? </w:t>
            </w:r>
          </w:p>
        </w:tc>
      </w:tr>
      <w:tr w:rsidR="007F5E95" w:rsidRPr="007B0924" w:rsidTr="007F5E95">
        <w:trPr>
          <w:cantSplit/>
          <w:trHeight w:val="1970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</w:p>
          <w:p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screening summary data at the grade or department level?</w:t>
            </w:r>
          </w:p>
          <w:p w:rsidR="007F5E95" w:rsidRPr="007B0924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:rsidTr="00A00E44">
        <w:trPr>
          <w:cantSplit/>
          <w:trHeight w:val="2231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</w:t>
            </w:r>
            <w:r w:rsidR="00A00E44"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grade level</w:t>
            </w:r>
            <w:r w:rsidR="00A0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screening data? </w:t>
            </w:r>
          </w:p>
          <w:p w:rsidR="007F5E95" w:rsidRPr="007B0924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A00E44" w:rsidRPr="007B0924" w:rsidTr="008F1596">
        <w:tc>
          <w:tcPr>
            <w:tcW w:w="9445" w:type="dxa"/>
            <w:gridSpan w:val="2"/>
          </w:tcPr>
          <w:p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>Individual Student Level Screening Data</w:t>
            </w:r>
          </w:p>
        </w:tc>
      </w:tr>
      <w:tr w:rsidR="00A00E44" w:rsidRPr="007B0924" w:rsidTr="00A00E44">
        <w:trPr>
          <w:trHeight w:val="1034"/>
        </w:trPr>
        <w:tc>
          <w:tcPr>
            <w:tcW w:w="498" w:type="dxa"/>
            <w:vMerge w:val="restart"/>
            <w:textDirection w:val="btLr"/>
          </w:tcPr>
          <w:p w:rsidR="00A00E44" w:rsidRPr="007B0924" w:rsidRDefault="00A00E44" w:rsidP="00A0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is the level of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individual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data 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and what are the shift</w:t>
            </w:r>
            <w:r w:rsidR="00FC13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E44" w:rsidRPr="007B0924" w:rsidTr="00A00E44">
        <w:trPr>
          <w:trHeight w:val="530"/>
        </w:trPr>
        <w:tc>
          <w:tcPr>
            <w:tcW w:w="498" w:type="dxa"/>
            <w:vMerge/>
            <w:textDirection w:val="btLr"/>
          </w:tcPr>
          <w:p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</w:t>
            </w:r>
            <w:r w:rsidRPr="00A00E4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year?</w:t>
            </w:r>
          </w:p>
          <w:p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44" w:rsidRPr="007B0924" w:rsidTr="00A00E44">
        <w:trPr>
          <w:trHeight w:val="1205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4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individual student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needs detected by screening data? </w:t>
            </w:r>
          </w:p>
        </w:tc>
      </w:tr>
      <w:tr w:rsidR="00A00E44" w:rsidRPr="007B0924" w:rsidTr="00A00E44">
        <w:trPr>
          <w:trHeight w:val="1349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your Ci3T Leadership Team track/ monitor/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responses at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 s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level?</w:t>
            </w:r>
          </w:p>
        </w:tc>
      </w:tr>
      <w:tr w:rsidR="00A00E44" w:rsidRPr="007B0924" w:rsidTr="00A00E44">
        <w:trPr>
          <w:trHeight w:val="1295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grade or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department level teams review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individual student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screening data?</w:t>
            </w:r>
          </w:p>
        </w:tc>
      </w:tr>
      <w:tr w:rsidR="00A00E44" w:rsidRPr="007B0924" w:rsidTr="00A00E44">
        <w:trPr>
          <w:trHeight w:val="1223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grade or de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partment level teams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student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needs detected by screening data?</w:t>
            </w:r>
          </w:p>
        </w:tc>
      </w:tr>
      <w:tr w:rsidR="00A00E44" w:rsidRPr="007B0924" w:rsidTr="00A00E44">
        <w:trPr>
          <w:trHeight w:val="1052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rade or department teams track/ monitor/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responses at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 s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level?</w:t>
            </w:r>
          </w:p>
        </w:tc>
      </w:tr>
      <w:tr w:rsidR="00A00E44" w:rsidRPr="007B0924" w:rsidTr="007B0924">
        <w:trPr>
          <w:cantSplit/>
          <w:trHeight w:val="1655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</w:p>
        </w:tc>
        <w:tc>
          <w:tcPr>
            <w:tcW w:w="8947" w:type="dxa"/>
            <w:shd w:val="clear" w:color="auto" w:fill="F2F2F2" w:themeFill="background1" w:themeFillShade="F2"/>
          </w:tcPr>
          <w:p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individual student level screening data at the teacher/ grade or department level?</w:t>
            </w:r>
          </w:p>
          <w:p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A00E44" w:rsidRPr="007B0924" w:rsidTr="007B0924">
        <w:trPr>
          <w:cantSplit/>
          <w:trHeight w:val="1655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A00E44" w:rsidRDefault="00A00E44" w:rsidP="00A00E4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student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screening data? </w:t>
            </w:r>
          </w:p>
          <w:p w:rsidR="00A00E44" w:rsidRPr="007B0924" w:rsidRDefault="00A00E44" w:rsidP="00A00E4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</w:tbl>
    <w:p w:rsidR="00A1535A" w:rsidRPr="007B0924" w:rsidRDefault="00A1535A">
      <w:pPr>
        <w:rPr>
          <w:rFonts w:ascii="Times New Roman" w:hAnsi="Times New Roman" w:cs="Times New Roman"/>
          <w:sz w:val="24"/>
          <w:szCs w:val="24"/>
        </w:rPr>
      </w:pPr>
    </w:p>
    <w:sectPr w:rsidR="00A1535A" w:rsidRPr="007B0924" w:rsidSect="005159B0">
      <w:headerReference w:type="default" r:id="rId7"/>
      <w:footerReference w:type="default" r:id="rId8"/>
      <w:pgSz w:w="12240" w:h="15840"/>
      <w:pgMar w:top="144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9D" w:rsidRDefault="0018069D" w:rsidP="00EA2027">
      <w:pPr>
        <w:spacing w:after="0" w:line="240" w:lineRule="auto"/>
      </w:pPr>
      <w:r>
        <w:separator/>
      </w:r>
    </w:p>
  </w:endnote>
  <w:endnote w:type="continuationSeparator" w:id="0">
    <w:p w:rsidR="0018069D" w:rsidRDefault="0018069D" w:rsidP="00EA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27" w:rsidRPr="00EA2027" w:rsidRDefault="00EA2027">
    <w:pPr>
      <w:pStyle w:val="Footer"/>
      <w:rPr>
        <w:rFonts w:ascii="Times New Roman" w:hAnsi="Times New Roman" w:cs="Times New Roman"/>
      </w:rPr>
    </w:pPr>
    <w:r w:rsidRPr="00EA2027">
      <w:rPr>
        <w:rFonts w:ascii="Times New Roman" w:hAnsi="Times New Roman" w:cs="Times New Roman"/>
      </w:rPr>
      <w:t xml:space="preserve">Working with your screening data – </w:t>
    </w:r>
    <w:r w:rsidR="00083574">
      <w:rPr>
        <w:rFonts w:ascii="Times New Roman" w:hAnsi="Times New Roman" w:cs="Times New Roman"/>
      </w:rPr>
      <w:t>Initial</w:t>
    </w:r>
    <w:r w:rsidRPr="00EA2027">
      <w:rPr>
        <w:rFonts w:ascii="Times New Roman" w:hAnsi="Times New Roman" w:cs="Times New Roman"/>
      </w:rPr>
      <w:t xml:space="preserve"> Implementers</w:t>
    </w:r>
    <w:r w:rsidRPr="00EA2027">
      <w:rPr>
        <w:rFonts w:ascii="Times New Roman" w:hAnsi="Times New Roman" w:cs="Times New Roman"/>
      </w:rPr>
      <w:tab/>
    </w:r>
    <w:r w:rsidRPr="00EA2027">
      <w:rPr>
        <w:rFonts w:ascii="Times New Roman" w:hAnsi="Times New Roman" w:cs="Times New Roman"/>
      </w:rPr>
      <w:fldChar w:fldCharType="begin"/>
    </w:r>
    <w:r w:rsidRPr="00EA2027">
      <w:rPr>
        <w:rFonts w:ascii="Times New Roman" w:hAnsi="Times New Roman" w:cs="Times New Roman"/>
      </w:rPr>
      <w:instrText xml:space="preserve"> PAGE   \* MERGEFORMAT </w:instrText>
    </w:r>
    <w:r w:rsidRPr="00EA2027">
      <w:rPr>
        <w:rFonts w:ascii="Times New Roman" w:hAnsi="Times New Roman" w:cs="Times New Roman"/>
      </w:rPr>
      <w:fldChar w:fldCharType="separate"/>
    </w:r>
    <w:r w:rsidR="00550810">
      <w:rPr>
        <w:rFonts w:ascii="Times New Roman" w:hAnsi="Times New Roman" w:cs="Times New Roman"/>
        <w:noProof/>
      </w:rPr>
      <w:t>3</w:t>
    </w:r>
    <w:r w:rsidRPr="00EA2027">
      <w:rPr>
        <w:rFonts w:ascii="Times New Roman" w:hAnsi="Times New Roman" w:cs="Times New Roman"/>
        <w:noProof/>
      </w:rPr>
      <w:fldChar w:fldCharType="end"/>
    </w:r>
  </w:p>
  <w:p w:rsidR="00EA2027" w:rsidRDefault="00EA2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9D" w:rsidRDefault="0018069D" w:rsidP="00EA2027">
      <w:pPr>
        <w:spacing w:after="0" w:line="240" w:lineRule="auto"/>
      </w:pPr>
      <w:r>
        <w:separator/>
      </w:r>
    </w:p>
  </w:footnote>
  <w:footnote w:type="continuationSeparator" w:id="0">
    <w:p w:rsidR="0018069D" w:rsidRDefault="0018069D" w:rsidP="00EA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B0" w:rsidRDefault="005159B0" w:rsidP="005159B0">
    <w:r w:rsidRPr="005159B0">
      <w:rPr>
        <w:noProof/>
        <w:sz w:val="1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4743450</wp:posOffset>
          </wp:positionH>
          <wp:positionV relativeFrom="paragraph">
            <wp:posOffset>10160</wp:posOffset>
          </wp:positionV>
          <wp:extent cx="1306195" cy="514350"/>
          <wp:effectExtent l="0" t="0" r="8255" b="0"/>
          <wp:wrapTight wrapText="bothSides">
            <wp:wrapPolygon edited="0">
              <wp:start x="3150" y="0"/>
              <wp:lineTo x="315" y="12800"/>
              <wp:lineTo x="0" y="18400"/>
              <wp:lineTo x="0" y="20800"/>
              <wp:lineTo x="8191" y="20800"/>
              <wp:lineTo x="9766" y="20800"/>
              <wp:lineTo x="16381" y="20800"/>
              <wp:lineTo x="20791" y="17600"/>
              <wp:lineTo x="21421" y="4800"/>
              <wp:lineTo x="21421" y="0"/>
              <wp:lineTo x="31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810">
      <w:rPr>
        <w:rFonts w:ascii="Times New Roman" w:hAnsi="Times New Roman" w:cs="Times New Roman"/>
        <w:b/>
        <w:sz w:val="28"/>
        <w:szCs w:val="24"/>
      </w:rPr>
      <w:t>Working with Your S</w:t>
    </w:r>
    <w:r w:rsidRPr="005159B0">
      <w:rPr>
        <w:rFonts w:ascii="Times New Roman" w:hAnsi="Times New Roman" w:cs="Times New Roman"/>
        <w:b/>
        <w:sz w:val="28"/>
        <w:szCs w:val="24"/>
      </w:rPr>
      <w:t xml:space="preserve">creening </w:t>
    </w:r>
    <w:r w:rsidR="00550810">
      <w:rPr>
        <w:rFonts w:ascii="Times New Roman" w:hAnsi="Times New Roman" w:cs="Times New Roman"/>
        <w:b/>
        <w:sz w:val="28"/>
        <w:szCs w:val="24"/>
      </w:rPr>
      <w:t>D</w:t>
    </w:r>
    <w:r w:rsidRPr="005159B0">
      <w:rPr>
        <w:rFonts w:ascii="Times New Roman" w:hAnsi="Times New Roman" w:cs="Times New Roman"/>
        <w:b/>
        <w:sz w:val="28"/>
        <w:szCs w:val="24"/>
      </w:rPr>
      <w:t>ata: Reviewing, Reflecting and Refining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C21"/>
    <w:multiLevelType w:val="hybridMultilevel"/>
    <w:tmpl w:val="6E58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B43"/>
    <w:multiLevelType w:val="hybridMultilevel"/>
    <w:tmpl w:val="5E0C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675"/>
    <w:multiLevelType w:val="hybridMultilevel"/>
    <w:tmpl w:val="79B0B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35"/>
    <w:rsid w:val="000322FD"/>
    <w:rsid w:val="000662C9"/>
    <w:rsid w:val="00083574"/>
    <w:rsid w:val="0018069D"/>
    <w:rsid w:val="002135D6"/>
    <w:rsid w:val="00295AB0"/>
    <w:rsid w:val="00417635"/>
    <w:rsid w:val="005159B0"/>
    <w:rsid w:val="00530B69"/>
    <w:rsid w:val="00550810"/>
    <w:rsid w:val="007B0924"/>
    <w:rsid w:val="007F5E95"/>
    <w:rsid w:val="008E7BBC"/>
    <w:rsid w:val="00914754"/>
    <w:rsid w:val="009C7BFE"/>
    <w:rsid w:val="009E0BAD"/>
    <w:rsid w:val="00A00E44"/>
    <w:rsid w:val="00A1535A"/>
    <w:rsid w:val="00B331C8"/>
    <w:rsid w:val="00E12458"/>
    <w:rsid w:val="00EA2027"/>
    <w:rsid w:val="00F73F9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3854"/>
  <w15:chartTrackingRefBased/>
  <w15:docId w15:val="{24105D30-834B-458B-8F7A-49FAD37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27"/>
  </w:style>
  <w:style w:type="paragraph" w:styleId="Footer">
    <w:name w:val="footer"/>
    <w:basedOn w:val="Normal"/>
    <w:link w:val="FooterChar"/>
    <w:uiPriority w:val="99"/>
    <w:unhideWhenUsed/>
    <w:rsid w:val="00E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27"/>
  </w:style>
  <w:style w:type="paragraph" w:styleId="Title">
    <w:name w:val="Title"/>
    <w:basedOn w:val="Normal"/>
    <w:next w:val="Normal"/>
    <w:link w:val="TitleChar"/>
    <w:uiPriority w:val="10"/>
    <w:qFormat/>
    <w:rsid w:val="005159B0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9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Peia Oakes</dc:creator>
  <cp:keywords/>
  <dc:description/>
  <cp:lastModifiedBy>Allen, Grant E</cp:lastModifiedBy>
  <cp:revision>3</cp:revision>
  <dcterms:created xsi:type="dcterms:W3CDTF">2017-11-06T16:16:00Z</dcterms:created>
  <dcterms:modified xsi:type="dcterms:W3CDTF">2017-11-06T16:16:00Z</dcterms:modified>
</cp:coreProperties>
</file>